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86101" w:rsidP="002C0085" w14:paraId="30038AF4" w14:textId="4F09E90E">
      <w:pPr>
        <w:widowControl w:val="0"/>
        <w:jc w:val="right"/>
      </w:pPr>
      <w:r w:rsidRPr="00E86101">
        <w:t>Дело № 5-</w:t>
      </w:r>
      <w:r w:rsidR="007F7FF7">
        <w:t>4</w:t>
      </w:r>
      <w:r w:rsidR="00156255">
        <w:t>7</w:t>
      </w:r>
      <w:r w:rsidR="00E23849">
        <w:t>8</w:t>
      </w:r>
      <w:r w:rsidRPr="00E86101">
        <w:t>-</w:t>
      </w:r>
      <w:r w:rsidR="00971F3C">
        <w:t>0602</w:t>
      </w:r>
      <w:r w:rsidRPr="00E86101">
        <w:t>/</w:t>
      </w:r>
      <w:r w:rsidRPr="00E86101" w:rsidR="002B62FC">
        <w:t>2025</w:t>
      </w:r>
      <w:r w:rsidRPr="00E86101">
        <w:t xml:space="preserve"> </w:t>
      </w:r>
    </w:p>
    <w:p w:rsidR="00615D3A" w:rsidRPr="005E5F07" w:rsidP="002C0085" w14:paraId="12F682AB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ПОСТАНОВЛЕНИЕ</w:t>
      </w:r>
    </w:p>
    <w:p w:rsidR="00615D3A" w:rsidRPr="005E5F07" w:rsidP="002C0085" w14:paraId="15FF8D4D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о назначении административного наказания</w:t>
      </w:r>
    </w:p>
    <w:p w:rsidR="00615D3A" w:rsidRPr="005E5F07" w:rsidP="002C0085" w14:paraId="07DC78C6" w14:textId="09EAE13F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156255">
        <w:rPr>
          <w:sz w:val="28"/>
          <w:szCs w:val="28"/>
        </w:rPr>
        <w:t>5</w:t>
      </w:r>
      <w:r w:rsidR="007F7FF7">
        <w:rPr>
          <w:sz w:val="28"/>
          <w:szCs w:val="28"/>
        </w:rPr>
        <w:t xml:space="preserve"> мая</w:t>
      </w:r>
      <w:r w:rsidRPr="005E5F07" w:rsidR="008731A4">
        <w:rPr>
          <w:sz w:val="28"/>
          <w:szCs w:val="28"/>
        </w:rPr>
        <w:t xml:space="preserve"> </w:t>
      </w:r>
      <w:r w:rsidRPr="005E5F07" w:rsidR="002B62FC">
        <w:rPr>
          <w:sz w:val="28"/>
          <w:szCs w:val="28"/>
        </w:rPr>
        <w:t>2025</w:t>
      </w:r>
      <w:r w:rsidRPr="005E5F07" w:rsidR="00971F3C">
        <w:rPr>
          <w:sz w:val="28"/>
          <w:szCs w:val="28"/>
        </w:rPr>
        <w:t xml:space="preserve"> года                                                                    </w:t>
      </w:r>
      <w:r w:rsidRPr="005E5F07" w:rsidR="008D29A7">
        <w:rPr>
          <w:sz w:val="28"/>
          <w:szCs w:val="28"/>
        </w:rPr>
        <w:t xml:space="preserve">  </w:t>
      </w:r>
      <w:r w:rsidRPr="005E5F07" w:rsidR="000F3AC2">
        <w:rPr>
          <w:sz w:val="28"/>
          <w:szCs w:val="28"/>
        </w:rPr>
        <w:t xml:space="preserve"> </w:t>
      </w:r>
      <w:r w:rsidR="005E5F07">
        <w:rPr>
          <w:sz w:val="28"/>
          <w:szCs w:val="28"/>
        </w:rPr>
        <w:t xml:space="preserve">    </w:t>
      </w:r>
      <w:r w:rsidR="00D62E08">
        <w:rPr>
          <w:sz w:val="28"/>
          <w:szCs w:val="28"/>
        </w:rPr>
        <w:t xml:space="preserve">    </w:t>
      </w:r>
      <w:r w:rsidRPr="005E5F07" w:rsidR="00685284">
        <w:rPr>
          <w:sz w:val="28"/>
          <w:szCs w:val="28"/>
        </w:rPr>
        <w:t>пгт. Пойковский</w:t>
      </w:r>
    </w:p>
    <w:p w:rsidR="00615D3A" w:rsidRPr="005E5F07" w:rsidP="002C0085" w14:paraId="30120771" w14:textId="77777777">
      <w:pPr>
        <w:widowControl w:val="0"/>
        <w:jc w:val="both"/>
        <w:rPr>
          <w:sz w:val="28"/>
          <w:szCs w:val="28"/>
        </w:rPr>
      </w:pPr>
    </w:p>
    <w:p w:rsidR="000B3C0F" w:rsidP="002C0085" w14:paraId="16C556A3" w14:textId="3EF51BC8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судебного участка № </w:t>
      </w:r>
      <w:r w:rsidRPr="005E5F07" w:rsidR="00685284">
        <w:rPr>
          <w:sz w:val="28"/>
          <w:szCs w:val="28"/>
        </w:rPr>
        <w:t>7</w:t>
      </w:r>
      <w:r w:rsidRPr="005E5F07">
        <w:rPr>
          <w:sz w:val="28"/>
          <w:szCs w:val="28"/>
        </w:rPr>
        <w:t xml:space="preserve"> Нефтеюганского</w:t>
      </w:r>
      <w:r w:rsidRPr="005E5F07">
        <w:rPr>
          <w:sz w:val="28"/>
          <w:szCs w:val="28"/>
        </w:rPr>
        <w:t xml:space="preserve"> судебного района Ханты-Мансийского автономного округа – Югры </w:t>
      </w:r>
      <w:r w:rsidR="00873FAD">
        <w:rPr>
          <w:sz w:val="28"/>
          <w:szCs w:val="28"/>
        </w:rPr>
        <w:t>Е.В. Кё</w:t>
      </w:r>
      <w:r w:rsidRPr="005E5F07" w:rsidR="00685284">
        <w:rPr>
          <w:sz w:val="28"/>
          <w:szCs w:val="28"/>
        </w:rPr>
        <w:t>ся</w:t>
      </w:r>
      <w:r w:rsidRPr="005E5F07">
        <w:rPr>
          <w:sz w:val="28"/>
          <w:szCs w:val="28"/>
        </w:rPr>
        <w:t xml:space="preserve">, находящийся по адресу: ХМАО-Югра, </w:t>
      </w:r>
      <w:r w:rsidRPr="005E5F07" w:rsidR="00685284">
        <w:rPr>
          <w:sz w:val="28"/>
          <w:szCs w:val="28"/>
        </w:rPr>
        <w:t>Нефтеюганский район, пгт. Пойковский, тер. Промзона, зд. 7А</w:t>
      </w:r>
      <w:r w:rsidRPr="005E5F07" w:rsidR="00056FDA">
        <w:rPr>
          <w:sz w:val="28"/>
          <w:szCs w:val="28"/>
        </w:rPr>
        <w:t>,</w:t>
      </w:r>
    </w:p>
    <w:p w:rsidR="00AC0DD8" w:rsidRPr="005E5F07" w:rsidP="002C0085" w14:paraId="73D3E8A7" w14:textId="30B404A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 w:rsidRPr="003568D6" w:rsidR="003568D6">
        <w:rPr>
          <w:sz w:val="28"/>
          <w:szCs w:val="28"/>
        </w:rPr>
        <w:t>Плотников</w:t>
      </w:r>
      <w:r w:rsidR="003568D6">
        <w:rPr>
          <w:sz w:val="28"/>
          <w:szCs w:val="28"/>
        </w:rPr>
        <w:t>а</w:t>
      </w:r>
      <w:r w:rsidRPr="003568D6" w:rsidR="003568D6">
        <w:rPr>
          <w:sz w:val="28"/>
          <w:szCs w:val="28"/>
        </w:rPr>
        <w:t xml:space="preserve"> Н.А</w:t>
      </w:r>
      <w:r>
        <w:rPr>
          <w:sz w:val="28"/>
          <w:szCs w:val="28"/>
        </w:rPr>
        <w:t>.,</w:t>
      </w:r>
    </w:p>
    <w:p w:rsidR="00615D3A" w:rsidRPr="005E5F07" w:rsidP="007073F7" w14:paraId="3EB446C7" w14:textId="5E8989D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рассмотрев в открытом судебном заседании дело об </w:t>
      </w:r>
      <w:r w:rsidRPr="005E5F07">
        <w:rPr>
          <w:sz w:val="28"/>
          <w:szCs w:val="28"/>
        </w:rPr>
        <w:t>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615D3A" w:rsidRPr="005E5F07" w:rsidP="00AE50E6" w14:paraId="5C535C06" w14:textId="29806CD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Плотникова Николая Анатольевича</w:t>
      </w:r>
      <w:r w:rsidRPr="005E5F07" w:rsidR="000B3C0F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5E5F07" w:rsidR="000B3C0F">
        <w:rPr>
          <w:sz w:val="28"/>
          <w:szCs w:val="28"/>
        </w:rPr>
        <w:t xml:space="preserve"> года рождения, уроженца</w:t>
      </w:r>
      <w:r w:rsidR="007F7FF7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7073F7">
        <w:rPr>
          <w:sz w:val="28"/>
          <w:szCs w:val="28"/>
        </w:rPr>
        <w:t xml:space="preserve">, </w:t>
      </w:r>
      <w:r w:rsidRPr="005E5F07" w:rsidR="000B3C0F">
        <w:rPr>
          <w:sz w:val="28"/>
          <w:szCs w:val="28"/>
        </w:rPr>
        <w:t>зарегистрированного</w:t>
      </w:r>
      <w:r w:rsidR="00156255">
        <w:rPr>
          <w:sz w:val="28"/>
          <w:szCs w:val="28"/>
        </w:rPr>
        <w:t xml:space="preserve"> и проживающего</w:t>
      </w:r>
      <w:r w:rsidR="000B60CA">
        <w:rPr>
          <w:sz w:val="28"/>
          <w:szCs w:val="28"/>
        </w:rPr>
        <w:t xml:space="preserve"> </w:t>
      </w:r>
      <w:r w:rsidR="00B560AA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</w:t>
      </w:r>
      <w:r w:rsidR="00FF7282">
        <w:rPr>
          <w:sz w:val="28"/>
          <w:szCs w:val="28"/>
        </w:rPr>
        <w:t>,</w:t>
      </w:r>
      <w:r w:rsidR="00AC0DD8">
        <w:rPr>
          <w:sz w:val="28"/>
          <w:szCs w:val="28"/>
        </w:rPr>
        <w:t xml:space="preserve"> </w:t>
      </w:r>
      <w:r w:rsidR="00FF7282">
        <w:rPr>
          <w:sz w:val="28"/>
          <w:szCs w:val="28"/>
        </w:rPr>
        <w:t>работающего</w:t>
      </w:r>
      <w:r w:rsidR="00156255">
        <w:rPr>
          <w:sz w:val="28"/>
          <w:szCs w:val="28"/>
        </w:rPr>
        <w:t xml:space="preserve"> в </w:t>
      </w:r>
      <w:r>
        <w:rPr>
          <w:sz w:val="28"/>
          <w:szCs w:val="28"/>
        </w:rPr>
        <w:t>*</w:t>
      </w:r>
      <w:r w:rsidR="00AC0DD8">
        <w:rPr>
          <w:sz w:val="28"/>
          <w:szCs w:val="28"/>
        </w:rPr>
        <w:t xml:space="preserve">, водительское удостоверение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г.</w:t>
      </w:r>
      <w:r w:rsidR="00AC0DD8">
        <w:rPr>
          <w:sz w:val="28"/>
          <w:szCs w:val="28"/>
        </w:rPr>
        <w:t xml:space="preserve">, </w:t>
      </w:r>
    </w:p>
    <w:p w:rsidR="005E5F07" w:rsidP="005E5F07" w14:paraId="75F8BC0E" w14:textId="77777777">
      <w:pPr>
        <w:widowControl w:val="0"/>
        <w:jc w:val="both"/>
        <w:rPr>
          <w:sz w:val="28"/>
          <w:szCs w:val="28"/>
        </w:rPr>
      </w:pPr>
    </w:p>
    <w:p w:rsidR="00615D3A" w:rsidRPr="005E5F07" w:rsidP="005E5F07" w14:paraId="25DA4E44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У С Т А Н О В И Л:</w:t>
      </w:r>
    </w:p>
    <w:p w:rsidR="00615D3A" w:rsidRPr="005E5F07" w:rsidP="005E5F07" w14:paraId="42F95275" w14:textId="77777777">
      <w:pPr>
        <w:widowControl w:val="0"/>
        <w:ind w:firstLine="567"/>
        <w:jc w:val="both"/>
        <w:rPr>
          <w:sz w:val="28"/>
          <w:szCs w:val="28"/>
        </w:rPr>
      </w:pPr>
    </w:p>
    <w:p w:rsidR="00172AA6" w:rsidRPr="005E5F07" w:rsidP="00AE50E6" w14:paraId="71DD1E7A" w14:textId="46454B6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Плотников Н.А</w:t>
      </w:r>
      <w:r w:rsidR="00AE50E6">
        <w:rPr>
          <w:sz w:val="28"/>
          <w:szCs w:val="28"/>
        </w:rPr>
        <w:t xml:space="preserve">. </w:t>
      </w:r>
      <w:r w:rsidR="00E43894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E81CB8">
        <w:rPr>
          <w:sz w:val="28"/>
          <w:szCs w:val="28"/>
        </w:rPr>
        <w:t>.0</w:t>
      </w:r>
      <w:r w:rsidR="00AE50E6">
        <w:rPr>
          <w:sz w:val="28"/>
          <w:szCs w:val="28"/>
        </w:rPr>
        <w:t>3</w:t>
      </w:r>
      <w:r w:rsidRPr="005E5F07" w:rsidR="000B3C0F">
        <w:rPr>
          <w:sz w:val="28"/>
          <w:szCs w:val="28"/>
        </w:rPr>
        <w:t>.2025</w:t>
      </w:r>
      <w:r w:rsidRPr="005E5F07" w:rsidR="006A5A6E">
        <w:rPr>
          <w:sz w:val="28"/>
          <w:szCs w:val="28"/>
        </w:rPr>
        <w:t xml:space="preserve"> </w:t>
      </w:r>
      <w:r w:rsidR="007A53B7">
        <w:rPr>
          <w:sz w:val="28"/>
          <w:szCs w:val="28"/>
        </w:rPr>
        <w:t xml:space="preserve">г. </w:t>
      </w:r>
      <w:r w:rsidRPr="005E5F07" w:rsidR="00615D3A">
        <w:rPr>
          <w:sz w:val="28"/>
          <w:szCs w:val="28"/>
        </w:rPr>
        <w:t xml:space="preserve">в </w:t>
      </w:r>
      <w:r w:rsidR="001600F6">
        <w:rPr>
          <w:sz w:val="28"/>
          <w:szCs w:val="28"/>
        </w:rPr>
        <w:t>08</w:t>
      </w:r>
      <w:r w:rsidRPr="005E5F07" w:rsidR="00615D3A">
        <w:rPr>
          <w:sz w:val="28"/>
          <w:szCs w:val="28"/>
        </w:rPr>
        <w:t xml:space="preserve"> час. </w:t>
      </w:r>
      <w:r>
        <w:rPr>
          <w:sz w:val="28"/>
          <w:szCs w:val="28"/>
        </w:rPr>
        <w:t>27</w:t>
      </w:r>
      <w:r w:rsidRPr="005E5F07" w:rsidR="00615D3A">
        <w:rPr>
          <w:sz w:val="28"/>
          <w:szCs w:val="28"/>
        </w:rPr>
        <w:t xml:space="preserve"> мин., на </w:t>
      </w:r>
      <w:r w:rsidR="00E43894">
        <w:rPr>
          <w:sz w:val="28"/>
          <w:szCs w:val="28"/>
        </w:rPr>
        <w:t>7</w:t>
      </w:r>
      <w:r>
        <w:rPr>
          <w:sz w:val="28"/>
          <w:szCs w:val="28"/>
        </w:rPr>
        <w:t>04</w:t>
      </w:r>
      <w:r w:rsidRPr="005E5F07" w:rsidR="000B3C0F">
        <w:rPr>
          <w:sz w:val="28"/>
          <w:szCs w:val="28"/>
        </w:rPr>
        <w:t xml:space="preserve"> км</w:t>
      </w:r>
      <w:r w:rsidR="00920C63">
        <w:rPr>
          <w:sz w:val="28"/>
          <w:szCs w:val="28"/>
        </w:rPr>
        <w:t>.</w:t>
      </w:r>
      <w:r w:rsidRPr="005E5F07" w:rsidR="000B3C0F">
        <w:rPr>
          <w:sz w:val="28"/>
          <w:szCs w:val="28"/>
        </w:rPr>
        <w:t xml:space="preserve"> а/д </w:t>
      </w:r>
      <w:r w:rsidR="00D0489A">
        <w:rPr>
          <w:sz w:val="28"/>
          <w:szCs w:val="28"/>
        </w:rPr>
        <w:t>Нефтеюганск – Мамонтово</w:t>
      </w:r>
      <w:r w:rsidR="006D751A">
        <w:rPr>
          <w:sz w:val="28"/>
          <w:szCs w:val="28"/>
        </w:rPr>
        <w:t xml:space="preserve"> Нефтеюганского района</w:t>
      </w:r>
      <w:r w:rsidR="00620216">
        <w:rPr>
          <w:sz w:val="28"/>
          <w:szCs w:val="28"/>
        </w:rPr>
        <w:t>, управляя</w:t>
      </w:r>
      <w:r w:rsidRPr="005E5F07" w:rsidR="00615D3A">
        <w:rPr>
          <w:sz w:val="28"/>
          <w:szCs w:val="28"/>
        </w:rPr>
        <w:t xml:space="preserve"> </w:t>
      </w:r>
      <w:r w:rsidR="00E43894">
        <w:rPr>
          <w:sz w:val="28"/>
          <w:szCs w:val="28"/>
        </w:rPr>
        <w:t xml:space="preserve">транспортным средством </w:t>
      </w:r>
      <w:r>
        <w:rPr>
          <w:sz w:val="28"/>
          <w:szCs w:val="28"/>
        </w:rPr>
        <w:t>*</w:t>
      </w:r>
      <w:r w:rsidR="00BD395F">
        <w:rPr>
          <w:sz w:val="28"/>
          <w:szCs w:val="28"/>
        </w:rPr>
        <w:t xml:space="preserve">, </w:t>
      </w:r>
      <w:r w:rsidR="00E43894">
        <w:rPr>
          <w:sz w:val="28"/>
          <w:szCs w:val="28"/>
        </w:rPr>
        <w:t>совершил обгон грузового</w:t>
      </w:r>
      <w:r w:rsidR="00AE50E6">
        <w:rPr>
          <w:sz w:val="28"/>
          <w:szCs w:val="28"/>
        </w:rPr>
        <w:t xml:space="preserve"> транспортного средства</w:t>
      </w:r>
      <w:r w:rsidR="00E43894">
        <w:rPr>
          <w:sz w:val="28"/>
          <w:szCs w:val="28"/>
        </w:rPr>
        <w:t xml:space="preserve">, </w:t>
      </w:r>
      <w:r w:rsidRPr="00156255" w:rsidR="00156255">
        <w:rPr>
          <w:sz w:val="28"/>
          <w:szCs w:val="28"/>
        </w:rPr>
        <w:t>в зоне действия дорожного знака 3.20 «Обгон запрещён»,</w:t>
      </w:r>
      <w:r w:rsidRPr="00AA124E" w:rsidR="00AA124E">
        <w:t xml:space="preserve"> </w:t>
      </w:r>
      <w:r w:rsidR="00AA124E">
        <w:rPr>
          <w:sz w:val="28"/>
          <w:szCs w:val="28"/>
        </w:rPr>
        <w:t>с выездом</w:t>
      </w:r>
      <w:r w:rsidRPr="00AA124E" w:rsidR="00AA124E">
        <w:rPr>
          <w:sz w:val="28"/>
          <w:szCs w:val="28"/>
        </w:rPr>
        <w:t xml:space="preserve"> на полосу дороги предназначенную для встречного движения</w:t>
      </w:r>
      <w:r w:rsidR="00AA124E">
        <w:rPr>
          <w:sz w:val="28"/>
          <w:szCs w:val="28"/>
        </w:rPr>
        <w:t>,</w:t>
      </w:r>
      <w:r w:rsidR="00E23849">
        <w:rPr>
          <w:sz w:val="28"/>
          <w:szCs w:val="28"/>
        </w:rPr>
        <w:t xml:space="preserve"> чем нарушил требования п. 1.3</w:t>
      </w:r>
      <w:r w:rsidRPr="00156255" w:rsidR="00156255">
        <w:rPr>
          <w:sz w:val="28"/>
          <w:szCs w:val="28"/>
        </w:rPr>
        <w:t xml:space="preserve"> Правил дорожного движения РФ</w:t>
      </w:r>
      <w:r w:rsidRPr="005E5F07" w:rsidR="00615D3A">
        <w:rPr>
          <w:sz w:val="28"/>
          <w:szCs w:val="28"/>
        </w:rPr>
        <w:t>.</w:t>
      </w:r>
    </w:p>
    <w:p w:rsidR="00BD395F" w:rsidP="00896B55" w14:paraId="1D52691B" w14:textId="5657D069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Pr="00D974DB" w:rsidR="00D974DB">
        <w:rPr>
          <w:sz w:val="28"/>
          <w:szCs w:val="28"/>
        </w:rPr>
        <w:t>Плотников Н.А</w:t>
      </w:r>
      <w:r w:rsidR="00896B55">
        <w:rPr>
          <w:sz w:val="28"/>
          <w:szCs w:val="28"/>
        </w:rPr>
        <w:t xml:space="preserve">. </w:t>
      </w:r>
      <w:r>
        <w:rPr>
          <w:sz w:val="28"/>
          <w:szCs w:val="28"/>
        </w:rPr>
        <w:t>вину в со</w:t>
      </w:r>
      <w:r w:rsidR="00AA124E">
        <w:rPr>
          <w:sz w:val="28"/>
          <w:szCs w:val="28"/>
        </w:rPr>
        <w:t>вершении правонарушения признал.</w:t>
      </w:r>
      <w:r w:rsidR="003568D6">
        <w:rPr>
          <w:sz w:val="28"/>
          <w:szCs w:val="28"/>
        </w:rPr>
        <w:t xml:space="preserve"> Пояснил, что была прерывистая линия, знак не увидел, умысла совершать правонарушение не было.</w:t>
      </w:r>
      <w:r w:rsidR="00AA124E">
        <w:rPr>
          <w:sz w:val="28"/>
          <w:szCs w:val="28"/>
        </w:rPr>
        <w:t xml:space="preserve"> </w:t>
      </w:r>
      <w:r w:rsidR="003568D6">
        <w:rPr>
          <w:sz w:val="28"/>
          <w:szCs w:val="28"/>
        </w:rPr>
        <w:t>Дополнительно п</w:t>
      </w:r>
      <w:r w:rsidR="00896B55">
        <w:rPr>
          <w:sz w:val="28"/>
          <w:szCs w:val="28"/>
        </w:rPr>
        <w:t xml:space="preserve">ояснил, что </w:t>
      </w:r>
      <w:r w:rsidRPr="00AA124E" w:rsidR="00AA124E">
        <w:rPr>
          <w:sz w:val="28"/>
          <w:szCs w:val="28"/>
        </w:rPr>
        <w:t>работа</w:t>
      </w:r>
      <w:r w:rsidR="00AA124E">
        <w:rPr>
          <w:sz w:val="28"/>
          <w:szCs w:val="28"/>
        </w:rPr>
        <w:t>ет</w:t>
      </w:r>
      <w:r w:rsidRPr="00AA124E" w:rsidR="00AA124E">
        <w:rPr>
          <w:sz w:val="28"/>
          <w:szCs w:val="28"/>
        </w:rPr>
        <w:t xml:space="preserve"> в </w:t>
      </w:r>
      <w:r>
        <w:rPr>
          <w:sz w:val="28"/>
          <w:szCs w:val="28"/>
        </w:rPr>
        <w:t>*</w:t>
      </w:r>
      <w:r>
        <w:rPr>
          <w:sz w:val="28"/>
          <w:szCs w:val="28"/>
        </w:rPr>
        <w:t>.</w:t>
      </w:r>
      <w:r w:rsidR="00E43894">
        <w:rPr>
          <w:sz w:val="28"/>
          <w:szCs w:val="28"/>
        </w:rPr>
        <w:t xml:space="preserve"> </w:t>
      </w:r>
    </w:p>
    <w:p w:rsidR="00E3356D" w:rsidRPr="005E5F07" w:rsidP="0060391A" w14:paraId="2488C3AE" w14:textId="7D40EBAA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судья, </w:t>
      </w:r>
      <w:r w:rsidR="0060391A">
        <w:rPr>
          <w:sz w:val="28"/>
          <w:szCs w:val="28"/>
        </w:rPr>
        <w:t xml:space="preserve">заслушав </w:t>
      </w:r>
      <w:r w:rsidRPr="003568D6" w:rsidR="003568D6">
        <w:rPr>
          <w:sz w:val="28"/>
          <w:szCs w:val="28"/>
        </w:rPr>
        <w:t>Плотников</w:t>
      </w:r>
      <w:r w:rsidR="003568D6">
        <w:rPr>
          <w:sz w:val="28"/>
          <w:szCs w:val="28"/>
        </w:rPr>
        <w:t>а</w:t>
      </w:r>
      <w:r w:rsidRPr="003568D6" w:rsidR="003568D6">
        <w:rPr>
          <w:sz w:val="28"/>
          <w:szCs w:val="28"/>
        </w:rPr>
        <w:t xml:space="preserve"> Н.А</w:t>
      </w:r>
      <w:r w:rsidR="00896B55">
        <w:rPr>
          <w:sz w:val="28"/>
          <w:szCs w:val="28"/>
        </w:rPr>
        <w:t xml:space="preserve">., </w:t>
      </w:r>
      <w:r w:rsidRPr="005E5F07">
        <w:rPr>
          <w:sz w:val="28"/>
          <w:szCs w:val="28"/>
        </w:rPr>
        <w:t xml:space="preserve">исследовал письменные материалы дела, считает, что вина </w:t>
      </w:r>
      <w:r w:rsidRPr="003568D6" w:rsidR="003568D6">
        <w:rPr>
          <w:sz w:val="28"/>
          <w:szCs w:val="28"/>
        </w:rPr>
        <w:t>Плотникова Н.А</w:t>
      </w:r>
      <w:r w:rsidR="00896B55">
        <w:rPr>
          <w:sz w:val="28"/>
          <w:szCs w:val="28"/>
        </w:rPr>
        <w:t xml:space="preserve">. </w:t>
      </w:r>
      <w:r w:rsidRPr="005E5F07">
        <w:rPr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  <w:r w:rsidRPr="005E5F07" w:rsidR="000B3C0F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  <w:r w:rsidR="00E81CB8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  <w:r w:rsidR="003568D6">
        <w:rPr>
          <w:sz w:val="28"/>
          <w:szCs w:val="28"/>
        </w:rPr>
        <w:t xml:space="preserve"> </w:t>
      </w:r>
    </w:p>
    <w:p w:rsidR="00861DEB" w:rsidRPr="003568D6" w:rsidP="00861DEB" w14:paraId="12686224" w14:textId="3ACDAF32">
      <w:pPr>
        <w:widowControl w:val="0"/>
        <w:ind w:firstLine="567"/>
        <w:jc w:val="both"/>
        <w:rPr>
          <w:sz w:val="28"/>
          <w:szCs w:val="28"/>
        </w:rPr>
      </w:pPr>
      <w:r w:rsidRPr="003568D6">
        <w:rPr>
          <w:sz w:val="28"/>
          <w:szCs w:val="28"/>
        </w:rPr>
        <w:t>- протоколом об админи</w:t>
      </w:r>
      <w:r w:rsidRPr="003568D6" w:rsidR="007B382C">
        <w:rPr>
          <w:sz w:val="28"/>
          <w:szCs w:val="28"/>
        </w:rPr>
        <w:t xml:space="preserve">стративном правонарушении </w:t>
      </w:r>
      <w:r w:rsidRPr="003568D6" w:rsidR="00F42881">
        <w:rPr>
          <w:sz w:val="28"/>
          <w:szCs w:val="28"/>
        </w:rPr>
        <w:t>86 ХМ</w:t>
      </w:r>
      <w:r w:rsidRPr="003568D6" w:rsidR="00525C9E">
        <w:rPr>
          <w:sz w:val="28"/>
          <w:szCs w:val="28"/>
        </w:rPr>
        <w:t xml:space="preserve"> №</w:t>
      </w:r>
      <w:r w:rsidRPr="003568D6" w:rsidR="00F42881">
        <w:rPr>
          <w:sz w:val="28"/>
          <w:szCs w:val="28"/>
        </w:rPr>
        <w:t xml:space="preserve"> </w:t>
      </w:r>
      <w:r w:rsidRPr="003568D6" w:rsidR="003568D6">
        <w:rPr>
          <w:sz w:val="28"/>
          <w:szCs w:val="28"/>
        </w:rPr>
        <w:t>685685</w:t>
      </w:r>
      <w:r w:rsidRPr="003568D6">
        <w:rPr>
          <w:sz w:val="28"/>
          <w:szCs w:val="28"/>
        </w:rPr>
        <w:t xml:space="preserve"> от </w:t>
      </w:r>
      <w:r w:rsidRPr="003568D6" w:rsidR="00525C9E">
        <w:rPr>
          <w:sz w:val="28"/>
          <w:szCs w:val="28"/>
        </w:rPr>
        <w:t>0</w:t>
      </w:r>
      <w:r w:rsidRPr="003568D6" w:rsidR="003568D6">
        <w:rPr>
          <w:sz w:val="28"/>
          <w:szCs w:val="28"/>
        </w:rPr>
        <w:t>6</w:t>
      </w:r>
      <w:r w:rsidRPr="003568D6" w:rsidR="00896B55">
        <w:rPr>
          <w:sz w:val="28"/>
          <w:szCs w:val="28"/>
        </w:rPr>
        <w:t>.03</w:t>
      </w:r>
      <w:r w:rsidRPr="003568D6" w:rsidR="00F42881">
        <w:rPr>
          <w:sz w:val="28"/>
          <w:szCs w:val="28"/>
        </w:rPr>
        <w:t>.2025</w:t>
      </w:r>
      <w:r w:rsidRPr="003568D6">
        <w:rPr>
          <w:sz w:val="28"/>
          <w:szCs w:val="28"/>
        </w:rPr>
        <w:t xml:space="preserve">, </w:t>
      </w:r>
      <w:r w:rsidRPr="003568D6" w:rsidR="0060391A">
        <w:rPr>
          <w:sz w:val="28"/>
          <w:szCs w:val="28"/>
        </w:rPr>
        <w:t>содержание которого аналогично описательной части данного постановления.</w:t>
      </w:r>
    </w:p>
    <w:p w:rsidR="00E71B3F" w:rsidRPr="003568D6" w:rsidP="00861DEB" w14:paraId="2DC7B12B" w14:textId="1568B012">
      <w:pPr>
        <w:widowControl w:val="0"/>
        <w:ind w:firstLine="567"/>
        <w:jc w:val="both"/>
        <w:rPr>
          <w:sz w:val="28"/>
          <w:szCs w:val="28"/>
        </w:rPr>
      </w:pPr>
      <w:r w:rsidRPr="003568D6">
        <w:rPr>
          <w:sz w:val="28"/>
          <w:szCs w:val="28"/>
        </w:rPr>
        <w:t xml:space="preserve">Протокол составлен с участием </w:t>
      </w:r>
      <w:r w:rsidRPr="003568D6" w:rsidR="003568D6">
        <w:rPr>
          <w:sz w:val="28"/>
          <w:szCs w:val="28"/>
        </w:rPr>
        <w:t>Плотникова Н.А</w:t>
      </w:r>
      <w:r w:rsidRPr="003568D6" w:rsidR="00896B55">
        <w:rPr>
          <w:sz w:val="28"/>
          <w:szCs w:val="28"/>
        </w:rPr>
        <w:t xml:space="preserve">., </w:t>
      </w:r>
      <w:r w:rsidRPr="003568D6">
        <w:rPr>
          <w:sz w:val="28"/>
          <w:szCs w:val="28"/>
        </w:rPr>
        <w:t>которому права, предусмотренные ст.25.1 КоАП РФ и ст.51 Конституции РФ разъяснен</w:t>
      </w:r>
      <w:r w:rsidRPr="003568D6">
        <w:rPr>
          <w:sz w:val="28"/>
          <w:szCs w:val="28"/>
        </w:rPr>
        <w:t xml:space="preserve">ы под роспись, с протоколом </w:t>
      </w:r>
      <w:r w:rsidRPr="003568D6" w:rsidR="003568D6">
        <w:rPr>
          <w:sz w:val="28"/>
          <w:szCs w:val="28"/>
        </w:rPr>
        <w:t>Плотников Н.А</w:t>
      </w:r>
      <w:r w:rsidRPr="003568D6" w:rsidR="00AB67F4">
        <w:rPr>
          <w:sz w:val="28"/>
          <w:szCs w:val="28"/>
        </w:rPr>
        <w:t>.</w:t>
      </w:r>
      <w:r w:rsidRPr="003568D6" w:rsidR="00BE14C9">
        <w:rPr>
          <w:sz w:val="28"/>
          <w:szCs w:val="28"/>
        </w:rPr>
        <w:t xml:space="preserve"> </w:t>
      </w:r>
      <w:r w:rsidRPr="003568D6">
        <w:rPr>
          <w:sz w:val="28"/>
          <w:szCs w:val="28"/>
        </w:rPr>
        <w:t>ознакомлен, копию протокола получил, замечаний к содержанию протокола не имел</w:t>
      </w:r>
      <w:r w:rsidRPr="003568D6" w:rsidR="0060391A">
        <w:rPr>
          <w:sz w:val="28"/>
          <w:szCs w:val="28"/>
        </w:rPr>
        <w:t>, что подтверждается его подписью в соответствующих графах протокола;</w:t>
      </w:r>
      <w:r w:rsidRPr="003568D6" w:rsidR="00525C9E">
        <w:rPr>
          <w:sz w:val="28"/>
          <w:szCs w:val="28"/>
        </w:rPr>
        <w:t xml:space="preserve"> </w:t>
      </w:r>
    </w:p>
    <w:p w:rsidR="00D9476A" w:rsidRPr="003568D6" w:rsidP="00AE26A6" w14:paraId="0B84BBEB" w14:textId="37F2DEAA">
      <w:pPr>
        <w:widowControl w:val="0"/>
        <w:ind w:firstLine="567"/>
        <w:jc w:val="both"/>
        <w:rPr>
          <w:sz w:val="28"/>
          <w:szCs w:val="28"/>
        </w:rPr>
      </w:pPr>
      <w:r w:rsidRPr="003568D6">
        <w:rPr>
          <w:sz w:val="28"/>
          <w:szCs w:val="28"/>
        </w:rPr>
        <w:t xml:space="preserve">- схемой места совершения правонарушения к протоколу, которая содержит сведения о дате, времени, месте и событии правонарушения. Схема составлена с участием </w:t>
      </w:r>
      <w:r w:rsidRPr="003568D6" w:rsidR="003568D6">
        <w:rPr>
          <w:sz w:val="28"/>
          <w:szCs w:val="28"/>
        </w:rPr>
        <w:t>Плотникова Н.А</w:t>
      </w:r>
      <w:r w:rsidRPr="003568D6" w:rsidR="00AE26A6">
        <w:rPr>
          <w:sz w:val="28"/>
          <w:szCs w:val="28"/>
        </w:rPr>
        <w:t xml:space="preserve">., </w:t>
      </w:r>
      <w:r w:rsidRPr="003568D6">
        <w:rPr>
          <w:sz w:val="28"/>
          <w:szCs w:val="28"/>
        </w:rPr>
        <w:t xml:space="preserve">который </w:t>
      </w:r>
      <w:r w:rsidRPr="003568D6" w:rsidR="00AE26A6">
        <w:rPr>
          <w:sz w:val="28"/>
          <w:szCs w:val="28"/>
        </w:rPr>
        <w:t>с содержанием</w:t>
      </w:r>
      <w:r w:rsidRPr="003568D6">
        <w:rPr>
          <w:sz w:val="28"/>
          <w:szCs w:val="28"/>
        </w:rPr>
        <w:t xml:space="preserve"> указанных в ней сведений</w:t>
      </w:r>
      <w:r w:rsidRPr="003568D6" w:rsidR="00AE26A6">
        <w:rPr>
          <w:sz w:val="28"/>
          <w:szCs w:val="28"/>
        </w:rPr>
        <w:t xml:space="preserve"> был согласен</w:t>
      </w:r>
      <w:r w:rsidRPr="003568D6">
        <w:rPr>
          <w:sz w:val="28"/>
          <w:szCs w:val="28"/>
        </w:rPr>
        <w:t>, замечаний не указал</w:t>
      </w:r>
      <w:r w:rsidRPr="003568D6" w:rsidR="00AE26A6">
        <w:rPr>
          <w:sz w:val="28"/>
          <w:szCs w:val="28"/>
        </w:rPr>
        <w:t>;</w:t>
      </w:r>
      <w:r w:rsidRPr="003568D6" w:rsidR="00AB67F4">
        <w:rPr>
          <w:sz w:val="28"/>
          <w:szCs w:val="28"/>
        </w:rPr>
        <w:t xml:space="preserve"> </w:t>
      </w:r>
      <w:r w:rsidRPr="003568D6" w:rsidR="00BE14C9">
        <w:rPr>
          <w:sz w:val="28"/>
          <w:szCs w:val="28"/>
        </w:rPr>
        <w:t xml:space="preserve"> </w:t>
      </w:r>
      <w:r w:rsidRPr="003568D6" w:rsidR="00AB67F4">
        <w:rPr>
          <w:sz w:val="28"/>
          <w:szCs w:val="28"/>
        </w:rPr>
        <w:t xml:space="preserve">  </w:t>
      </w:r>
    </w:p>
    <w:p w:rsidR="00F73E4A" w:rsidRPr="003568D6" w:rsidP="00F73E4A" w14:paraId="35AF8CA8" w14:textId="519E6975">
      <w:pPr>
        <w:widowControl w:val="0"/>
        <w:ind w:firstLine="567"/>
        <w:jc w:val="both"/>
        <w:rPr>
          <w:sz w:val="28"/>
          <w:szCs w:val="28"/>
        </w:rPr>
      </w:pPr>
      <w:r w:rsidRPr="003568D6">
        <w:rPr>
          <w:sz w:val="28"/>
          <w:szCs w:val="28"/>
        </w:rPr>
        <w:t>- рапортом ИДПС взвода №</w:t>
      </w:r>
      <w:r w:rsidRPr="003568D6" w:rsidR="00AB67F4">
        <w:rPr>
          <w:sz w:val="28"/>
          <w:szCs w:val="28"/>
        </w:rPr>
        <w:t>1</w:t>
      </w:r>
      <w:r w:rsidRPr="003568D6">
        <w:rPr>
          <w:sz w:val="28"/>
          <w:szCs w:val="28"/>
        </w:rPr>
        <w:t xml:space="preserve"> роты №</w:t>
      </w:r>
      <w:r w:rsidRPr="003568D6" w:rsidR="00BE14C9">
        <w:rPr>
          <w:sz w:val="28"/>
          <w:szCs w:val="28"/>
        </w:rPr>
        <w:t>2</w:t>
      </w:r>
      <w:r w:rsidRPr="003568D6">
        <w:rPr>
          <w:sz w:val="28"/>
          <w:szCs w:val="28"/>
        </w:rPr>
        <w:t xml:space="preserve"> ОБ ДПС ГИБДД УМВД России по ХМАО-Югры</w:t>
      </w:r>
      <w:r w:rsidRPr="003568D6" w:rsidR="00861DEB">
        <w:rPr>
          <w:sz w:val="28"/>
          <w:szCs w:val="28"/>
        </w:rPr>
        <w:t xml:space="preserve"> </w:t>
      </w:r>
      <w:r w:rsidRPr="003568D6" w:rsidR="00AE26A6">
        <w:rPr>
          <w:sz w:val="28"/>
          <w:szCs w:val="28"/>
        </w:rPr>
        <w:t xml:space="preserve">от </w:t>
      </w:r>
      <w:r w:rsidRPr="003568D6" w:rsidR="00BE14C9">
        <w:rPr>
          <w:sz w:val="28"/>
          <w:szCs w:val="28"/>
        </w:rPr>
        <w:t>0</w:t>
      </w:r>
      <w:r w:rsidRPr="003568D6" w:rsidR="003568D6">
        <w:rPr>
          <w:sz w:val="28"/>
          <w:szCs w:val="28"/>
        </w:rPr>
        <w:t>6</w:t>
      </w:r>
      <w:r w:rsidRPr="003568D6" w:rsidR="00AE26A6">
        <w:rPr>
          <w:sz w:val="28"/>
          <w:szCs w:val="28"/>
        </w:rPr>
        <w:t>.03</w:t>
      </w:r>
      <w:r w:rsidRPr="003568D6">
        <w:rPr>
          <w:sz w:val="28"/>
          <w:szCs w:val="28"/>
        </w:rPr>
        <w:t>.2025 г.</w:t>
      </w:r>
      <w:r w:rsidR="00D0489A">
        <w:rPr>
          <w:sz w:val="28"/>
          <w:szCs w:val="28"/>
        </w:rPr>
        <w:t xml:space="preserve"> И.</w:t>
      </w:r>
      <w:r w:rsidRPr="003568D6">
        <w:rPr>
          <w:sz w:val="28"/>
          <w:szCs w:val="28"/>
        </w:rPr>
        <w:t xml:space="preserve">, в котором изложены обстоятельства выявленного правонарушения; </w:t>
      </w:r>
    </w:p>
    <w:p w:rsidR="00F73E4A" w:rsidRPr="003568D6" w:rsidP="00AE26A6" w14:paraId="1BCF0315" w14:textId="0238B690">
      <w:pPr>
        <w:widowControl w:val="0"/>
        <w:ind w:firstLine="567"/>
        <w:jc w:val="both"/>
        <w:rPr>
          <w:sz w:val="28"/>
          <w:szCs w:val="28"/>
        </w:rPr>
      </w:pPr>
      <w:r w:rsidRPr="003568D6">
        <w:rPr>
          <w:sz w:val="28"/>
          <w:szCs w:val="28"/>
        </w:rPr>
        <w:t xml:space="preserve">- копией водительского удостоверения </w:t>
      </w:r>
      <w:r w:rsidRPr="003568D6" w:rsidR="003568D6">
        <w:rPr>
          <w:sz w:val="28"/>
          <w:szCs w:val="28"/>
        </w:rPr>
        <w:t>Плотникова Н.А</w:t>
      </w:r>
      <w:r w:rsidRPr="003568D6" w:rsidR="00AE26A6">
        <w:rPr>
          <w:sz w:val="28"/>
          <w:szCs w:val="28"/>
        </w:rPr>
        <w:t xml:space="preserve">. </w:t>
      </w:r>
      <w:r w:rsidRPr="003568D6" w:rsidR="00A92757">
        <w:rPr>
          <w:sz w:val="28"/>
          <w:szCs w:val="28"/>
        </w:rPr>
        <w:t xml:space="preserve">подтверждаются </w:t>
      </w:r>
      <w:r w:rsidRPr="003568D6" w:rsidR="00A92757">
        <w:rPr>
          <w:sz w:val="28"/>
          <w:szCs w:val="28"/>
        </w:rPr>
        <w:t>установленные данные о его личности</w:t>
      </w:r>
      <w:r w:rsidRPr="003568D6" w:rsidR="00A524C3">
        <w:rPr>
          <w:sz w:val="28"/>
          <w:szCs w:val="28"/>
        </w:rPr>
        <w:t>;</w:t>
      </w:r>
      <w:r w:rsidRPr="003568D6" w:rsidR="00BE14C9">
        <w:rPr>
          <w:sz w:val="28"/>
          <w:szCs w:val="28"/>
        </w:rPr>
        <w:t xml:space="preserve"> </w:t>
      </w:r>
    </w:p>
    <w:p w:rsidR="001533A3" w:rsidRPr="003568D6" w:rsidP="003D6DE0" w14:paraId="70DFDD19" w14:textId="2DBFEABC">
      <w:pPr>
        <w:widowControl w:val="0"/>
        <w:ind w:firstLine="567"/>
        <w:jc w:val="both"/>
        <w:rPr>
          <w:sz w:val="28"/>
          <w:szCs w:val="28"/>
        </w:rPr>
      </w:pPr>
      <w:r w:rsidRPr="003568D6">
        <w:rPr>
          <w:sz w:val="28"/>
          <w:szCs w:val="28"/>
        </w:rPr>
        <w:t>- выпиской из проекта организации дорожного движения с дислокацией дорожных знаков, согласно которой действие дорожного знака 3.20 «обгон запрещен»</w:t>
      </w:r>
      <w:r w:rsidRPr="003568D6" w:rsidR="00BF3022">
        <w:t xml:space="preserve"> </w:t>
      </w:r>
      <w:r w:rsidRPr="003568D6" w:rsidR="00BF3022">
        <w:rPr>
          <w:sz w:val="28"/>
          <w:szCs w:val="28"/>
        </w:rPr>
        <w:t xml:space="preserve">ПДД РФ </w:t>
      </w:r>
      <w:r w:rsidRPr="003568D6">
        <w:rPr>
          <w:sz w:val="28"/>
          <w:szCs w:val="28"/>
        </w:rPr>
        <w:t>распространяется на</w:t>
      </w:r>
      <w:r w:rsidRPr="003568D6" w:rsidR="00AE26A6">
        <w:rPr>
          <w:sz w:val="28"/>
          <w:szCs w:val="28"/>
        </w:rPr>
        <w:t xml:space="preserve"> </w:t>
      </w:r>
      <w:r w:rsidRPr="003568D6" w:rsidR="003568D6">
        <w:rPr>
          <w:sz w:val="28"/>
          <w:szCs w:val="28"/>
        </w:rPr>
        <w:t>704 км. а/д Нефтеюганск – Мамонтово, Нефтеюганского района</w:t>
      </w:r>
      <w:r w:rsidRPr="003568D6">
        <w:rPr>
          <w:sz w:val="28"/>
          <w:szCs w:val="28"/>
        </w:rPr>
        <w:t xml:space="preserve">; </w:t>
      </w:r>
    </w:p>
    <w:p w:rsidR="00BE14C9" w:rsidRPr="003568D6" w:rsidP="003D6DE0" w14:paraId="5D333B6B" w14:textId="3C7E0F8F">
      <w:pPr>
        <w:widowControl w:val="0"/>
        <w:ind w:firstLine="567"/>
        <w:jc w:val="both"/>
        <w:rPr>
          <w:sz w:val="28"/>
          <w:szCs w:val="28"/>
        </w:rPr>
      </w:pPr>
      <w:r w:rsidRPr="003568D6">
        <w:rPr>
          <w:sz w:val="28"/>
          <w:szCs w:val="28"/>
        </w:rPr>
        <w:t>- DVD-диском с видеофиксацией административного правонарушения;</w:t>
      </w:r>
    </w:p>
    <w:p w:rsidR="003F5732" w:rsidRPr="003568D6" w:rsidP="003D6DE0" w14:paraId="3C72249E" w14:textId="486874D7">
      <w:pPr>
        <w:widowControl w:val="0"/>
        <w:ind w:firstLine="567"/>
        <w:jc w:val="both"/>
        <w:rPr>
          <w:sz w:val="28"/>
          <w:szCs w:val="28"/>
        </w:rPr>
      </w:pPr>
      <w:r w:rsidRPr="003568D6">
        <w:rPr>
          <w:sz w:val="28"/>
          <w:szCs w:val="28"/>
        </w:rPr>
        <w:t xml:space="preserve">- выпиской из реестра правонарушений подтверждается, что ранее </w:t>
      </w:r>
      <w:r w:rsidRPr="003568D6" w:rsidR="00BE14C9">
        <w:rPr>
          <w:sz w:val="28"/>
          <w:szCs w:val="28"/>
        </w:rPr>
        <w:t>Хакимов Ф.М</w:t>
      </w:r>
      <w:r w:rsidRPr="003568D6" w:rsidR="003D6DE0">
        <w:rPr>
          <w:sz w:val="28"/>
          <w:szCs w:val="28"/>
        </w:rPr>
        <w:t xml:space="preserve">. </w:t>
      </w:r>
      <w:r w:rsidRPr="003568D6">
        <w:rPr>
          <w:sz w:val="28"/>
          <w:szCs w:val="28"/>
        </w:rPr>
        <w:t xml:space="preserve">к административной ответственности </w:t>
      </w:r>
      <w:r w:rsidRPr="003568D6" w:rsidR="003D6DE0">
        <w:rPr>
          <w:sz w:val="28"/>
          <w:szCs w:val="28"/>
        </w:rPr>
        <w:t xml:space="preserve">по ст.12.15 ч.4 КоАП РФ </w:t>
      </w:r>
      <w:r w:rsidRPr="003568D6" w:rsidR="00DB46BA">
        <w:rPr>
          <w:sz w:val="28"/>
          <w:szCs w:val="28"/>
        </w:rPr>
        <w:t>не привлекался</w:t>
      </w:r>
      <w:r w:rsidRPr="003568D6" w:rsidR="003D6DE0">
        <w:rPr>
          <w:sz w:val="28"/>
          <w:szCs w:val="28"/>
        </w:rPr>
        <w:t>, однако привлекался к административной ответственности за совершение однородных правонарушений по ст.12.9 ч.2 КоАП РФ (</w:t>
      </w:r>
      <w:r w:rsidR="00D0489A">
        <w:rPr>
          <w:sz w:val="28"/>
          <w:szCs w:val="28"/>
        </w:rPr>
        <w:t>8</w:t>
      </w:r>
      <w:r w:rsidRPr="003568D6" w:rsidR="003D6DE0">
        <w:rPr>
          <w:sz w:val="28"/>
          <w:szCs w:val="28"/>
        </w:rPr>
        <w:t xml:space="preserve"> правонарушени</w:t>
      </w:r>
      <w:r w:rsidRPr="003568D6" w:rsidR="003568D6">
        <w:rPr>
          <w:sz w:val="28"/>
          <w:szCs w:val="28"/>
        </w:rPr>
        <w:t>й</w:t>
      </w:r>
      <w:r w:rsidRPr="003568D6" w:rsidR="003D6DE0">
        <w:rPr>
          <w:sz w:val="28"/>
          <w:szCs w:val="28"/>
        </w:rPr>
        <w:t>).</w:t>
      </w:r>
    </w:p>
    <w:p w:rsidR="00685284" w:rsidRPr="005E5F07" w:rsidP="005E5F07" w14:paraId="182C684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Все исследованные доказательства получены в соответствии с требованиями закона, последовательны, согласуются между собой, и у мирового судьи нет оснований им не</w:t>
      </w:r>
      <w:r w:rsidRPr="005E5F07">
        <w:rPr>
          <w:sz w:val="28"/>
          <w:szCs w:val="28"/>
        </w:rPr>
        <w:t xml:space="preserve"> доверять.</w:t>
      </w:r>
    </w:p>
    <w:p w:rsidR="00685284" w:rsidP="005E5F07" w14:paraId="7AA8AD00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Согласно п. 1.3.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</w:t>
      </w:r>
      <w:r w:rsidRPr="005E5F07">
        <w:rPr>
          <w:sz w:val="28"/>
          <w:szCs w:val="28"/>
        </w:rPr>
        <w:t>тки.</w:t>
      </w:r>
    </w:p>
    <w:p w:rsidR="00685284" w:rsidRPr="005E5F07" w:rsidP="005E5F07" w14:paraId="44BA3FDD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В соответствии с разделом 3 Правил дорожного движения (утверждены Постановлением Правительства РФ от 23 октября 1993 г. N 1090), в зоне действия знака </w:t>
      </w:r>
      <w:hyperlink r:id="rId5" w:tgtFrame="_blank" w:history="1">
        <w:r w:rsidRPr="005E5F07">
          <w:rPr>
            <w:sz w:val="28"/>
            <w:szCs w:val="28"/>
          </w:rPr>
          <w:t>3.20</w:t>
        </w:r>
      </w:hyperlink>
      <w:r w:rsidRPr="005E5F07">
        <w:rPr>
          <w:sz w:val="28"/>
          <w:szCs w:val="28"/>
        </w:rPr>
        <w:t> "Обгон запреще</w:t>
      </w:r>
      <w:r w:rsidRPr="005E5F07">
        <w:rPr>
          <w:sz w:val="28"/>
          <w:szCs w:val="28"/>
        </w:rPr>
        <w:t xml:space="preserve">н",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</w:t>
      </w:r>
    </w:p>
    <w:p w:rsidR="0063494E" w:rsidRPr="00196784" w:rsidP="0063494E" w14:paraId="12A75314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>Согласно части 4 статьи 12.15 Кодекса Российской Федерации об административных пр</w:t>
      </w:r>
      <w:r w:rsidRPr="00196784">
        <w:rPr>
          <w:sz w:val="28"/>
          <w:szCs w:val="28"/>
        </w:rPr>
        <w:t>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</w:t>
      </w:r>
      <w:r w:rsidRPr="00196784">
        <w:rPr>
          <w:sz w:val="28"/>
          <w:szCs w:val="28"/>
        </w:rPr>
        <w:t>анной статьи.</w:t>
      </w:r>
    </w:p>
    <w:p w:rsidR="0063494E" w:rsidRPr="00196784" w:rsidP="0063494E" w14:paraId="382AEA14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</w:t>
      </w:r>
      <w:r w:rsidRPr="00196784">
        <w:rPr>
          <w:sz w:val="28"/>
          <w:szCs w:val="28"/>
        </w:rPr>
        <w:t>ную для встречного движения.</w:t>
      </w:r>
    </w:p>
    <w:p w:rsidR="0063494E" w:rsidRPr="00196784" w:rsidP="0063494E" w14:paraId="6162C380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 xml:space="preserve">Согласно разъяснениям, содержащимся в Пленуме  Верховного </w:t>
      </w:r>
      <w:r>
        <w:rPr>
          <w:sz w:val="28"/>
          <w:szCs w:val="28"/>
        </w:rPr>
        <w:t xml:space="preserve">Суда </w:t>
      </w:r>
      <w:r w:rsidRPr="00196784">
        <w:rPr>
          <w:sz w:val="28"/>
          <w:szCs w:val="28"/>
        </w:rPr>
        <w:t>Российской Федерации от 25.06.2019 года № 20 «О некоторых вопросах, возникающих у судов при применении Особенной части Кодекса Российской Федерации об административ</w:t>
      </w:r>
      <w:r w:rsidRPr="00196784">
        <w:rPr>
          <w:sz w:val="28"/>
          <w:szCs w:val="28"/>
        </w:rPr>
        <w:t>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</w:t>
      </w:r>
      <w:r w:rsidRPr="00196784">
        <w:rPr>
          <w:sz w:val="28"/>
          <w:szCs w:val="28"/>
        </w:rPr>
        <w:t>ля встречного движения, либо на трамвайные пути встречного направления (за исключением случаев объезда препятствия (</w:t>
      </w:r>
      <w:hyperlink r:id="rId6" w:history="1">
        <w:r w:rsidRPr="00E7190D">
          <w:rPr>
            <w:sz w:val="28"/>
            <w:szCs w:val="28"/>
          </w:rPr>
          <w:t>пункт 1.2</w:t>
        </w:r>
      </w:hyperlink>
      <w:r w:rsidRPr="00196784">
        <w:rPr>
          <w:sz w:val="28"/>
          <w:szCs w:val="28"/>
        </w:rPr>
        <w:t xml:space="preserve"> ПДД РФ), которые квалифицируются по </w:t>
      </w:r>
      <w:hyperlink r:id="rId7" w:history="1">
        <w:r w:rsidRPr="00E7190D">
          <w:rPr>
            <w:sz w:val="28"/>
            <w:szCs w:val="28"/>
          </w:rPr>
          <w:t>части 3</w:t>
        </w:r>
      </w:hyperlink>
      <w:r w:rsidRPr="00196784">
        <w:rPr>
          <w:sz w:val="28"/>
          <w:szCs w:val="28"/>
        </w:rPr>
        <w:t xml:space="preserve"> данной статьи), подлежат квалификации по </w:t>
      </w:r>
      <w:hyperlink r:id="rId8" w:history="1">
        <w:r w:rsidRPr="00E7190D">
          <w:rPr>
            <w:sz w:val="28"/>
            <w:szCs w:val="28"/>
          </w:rPr>
          <w:t>части 4 статьи 12.15</w:t>
        </w:r>
      </w:hyperlink>
      <w:r w:rsidRPr="00196784">
        <w:rPr>
          <w:sz w:val="28"/>
          <w:szCs w:val="28"/>
        </w:rPr>
        <w:t xml:space="preserve"> КоАП РФ.</w:t>
      </w:r>
    </w:p>
    <w:p w:rsidR="00685284" w:rsidRPr="005E5F07" w:rsidP="00D62E08" w14:paraId="6DFB303D" w14:textId="30E811CC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Факт совершения </w:t>
      </w:r>
      <w:r w:rsidRPr="003568D6" w:rsidR="003568D6">
        <w:rPr>
          <w:sz w:val="28"/>
          <w:szCs w:val="28"/>
        </w:rPr>
        <w:t>Плотников</w:t>
      </w:r>
      <w:r w:rsidR="003568D6">
        <w:rPr>
          <w:sz w:val="28"/>
          <w:szCs w:val="28"/>
        </w:rPr>
        <w:t>ым</w:t>
      </w:r>
      <w:r w:rsidRPr="003568D6" w:rsidR="003568D6">
        <w:rPr>
          <w:sz w:val="28"/>
          <w:szCs w:val="28"/>
        </w:rPr>
        <w:t xml:space="preserve"> Н.А</w:t>
      </w:r>
      <w:r w:rsidR="00D62E08">
        <w:rPr>
          <w:sz w:val="28"/>
          <w:szCs w:val="28"/>
        </w:rPr>
        <w:t xml:space="preserve">. </w:t>
      </w:r>
      <w:r w:rsidRPr="005E5F07">
        <w:rPr>
          <w:sz w:val="28"/>
          <w:szCs w:val="28"/>
        </w:rPr>
        <w:t>выезда на сторону дороги, предназначенную для встречного движения в нарушение ПДД РФ</w:t>
      </w:r>
      <w:r w:rsidR="00D62E08">
        <w:rPr>
          <w:sz w:val="28"/>
          <w:szCs w:val="28"/>
        </w:rPr>
        <w:t xml:space="preserve"> (знак 3.20 ПДД), сопряженного с обгоном транспортного средства</w:t>
      </w:r>
      <w:r w:rsidRPr="005E5F07">
        <w:rPr>
          <w:sz w:val="28"/>
          <w:szCs w:val="28"/>
        </w:rPr>
        <w:t xml:space="preserve">, подтверждается </w:t>
      </w:r>
      <w:r w:rsidRPr="005E5F07">
        <w:rPr>
          <w:sz w:val="28"/>
          <w:szCs w:val="28"/>
        </w:rPr>
        <w:t>совокупностью исследованных доказательств</w:t>
      </w:r>
      <w:r w:rsidR="00D62E08">
        <w:rPr>
          <w:sz w:val="28"/>
          <w:szCs w:val="28"/>
        </w:rPr>
        <w:t xml:space="preserve"> и не опровергается самим правонарушителем</w:t>
      </w:r>
      <w:r w:rsidR="003608B6">
        <w:rPr>
          <w:sz w:val="28"/>
          <w:szCs w:val="28"/>
        </w:rPr>
        <w:t>.</w:t>
      </w:r>
    </w:p>
    <w:p w:rsidR="00685284" w:rsidRPr="005E5F07" w:rsidP="005E5F07" w14:paraId="58767D49" w14:textId="52B2AEFF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Действия </w:t>
      </w:r>
      <w:r w:rsidRPr="003568D6" w:rsidR="003568D6">
        <w:rPr>
          <w:sz w:val="28"/>
          <w:szCs w:val="28"/>
        </w:rPr>
        <w:t>Плотникова Н.А</w:t>
      </w:r>
      <w:r w:rsidR="00D62E08">
        <w:rPr>
          <w:sz w:val="28"/>
          <w:szCs w:val="28"/>
        </w:rPr>
        <w:t xml:space="preserve">. </w:t>
      </w:r>
      <w:r w:rsidRPr="005E5F07">
        <w:rPr>
          <w:sz w:val="28"/>
          <w:szCs w:val="28"/>
        </w:rPr>
        <w:t>мировой судья квалифицирует по ч. 4 ст. 12.15 Кодекса Российской Федерации об администрати</w:t>
      </w:r>
      <w:r w:rsidRPr="005E5F07">
        <w:rPr>
          <w:sz w:val="28"/>
          <w:szCs w:val="28"/>
        </w:rPr>
        <w:t>вных правонарушениях, как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ст. 12.15 КоАП РФ</w:t>
      </w:r>
      <w:r w:rsidR="004C7D03">
        <w:rPr>
          <w:sz w:val="28"/>
          <w:szCs w:val="28"/>
        </w:rPr>
        <w:t xml:space="preserve"> (в редакции Закона, действующей на дату совершения правонарушения)</w:t>
      </w:r>
      <w:r w:rsidRPr="005E5F07">
        <w:rPr>
          <w:sz w:val="28"/>
          <w:szCs w:val="28"/>
        </w:rPr>
        <w:t xml:space="preserve">.  </w:t>
      </w:r>
    </w:p>
    <w:p w:rsidR="0063494E" w:rsidRPr="00DB46BA" w:rsidP="0063494E" w14:paraId="742F9BF5" w14:textId="34DFFCE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обстоятельств</w:t>
      </w:r>
      <w:r w:rsidR="00A92757">
        <w:rPr>
          <w:sz w:val="28"/>
          <w:szCs w:val="28"/>
        </w:rPr>
        <w:t>а</w:t>
      </w:r>
      <w:r w:rsidRPr="00DB46BA" w:rsidR="003065B3">
        <w:rPr>
          <w:sz w:val="28"/>
          <w:szCs w:val="28"/>
        </w:rPr>
        <w:t xml:space="preserve">, </w:t>
      </w:r>
      <w:r w:rsidR="00A92757">
        <w:rPr>
          <w:sz w:val="28"/>
          <w:szCs w:val="28"/>
        </w:rPr>
        <w:t>смягчающего</w:t>
      </w:r>
      <w:r>
        <w:rPr>
          <w:sz w:val="28"/>
          <w:szCs w:val="28"/>
        </w:rPr>
        <w:t xml:space="preserve"> </w:t>
      </w:r>
      <w:r w:rsidRPr="00DB46BA" w:rsidR="003065B3">
        <w:rPr>
          <w:sz w:val="28"/>
          <w:szCs w:val="28"/>
        </w:rPr>
        <w:t>административную отве</w:t>
      </w:r>
      <w:r>
        <w:rPr>
          <w:sz w:val="28"/>
          <w:szCs w:val="28"/>
        </w:rPr>
        <w:t>тственность в соответствии со ст. 4.2</w:t>
      </w:r>
      <w:r w:rsidRPr="00DB46BA" w:rsidR="003065B3">
        <w:rPr>
          <w:sz w:val="28"/>
          <w:szCs w:val="28"/>
        </w:rPr>
        <w:t xml:space="preserve"> Кодекса Российской Федерации об административных правонарушениях, судья учитывает </w:t>
      </w:r>
      <w:r>
        <w:rPr>
          <w:sz w:val="28"/>
          <w:szCs w:val="28"/>
        </w:rPr>
        <w:t>признание вины.</w:t>
      </w:r>
    </w:p>
    <w:p w:rsidR="00D62E08" w:rsidRPr="00DB46BA" w:rsidP="00D62E08" w14:paraId="4B244B2A" w14:textId="3163B81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обстоятельства</w:t>
      </w:r>
      <w:r w:rsidRPr="00DB46B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отягчающего </w:t>
      </w:r>
      <w:r w:rsidRPr="00DB46BA">
        <w:rPr>
          <w:sz w:val="28"/>
          <w:szCs w:val="28"/>
        </w:rPr>
        <w:t>административную отве</w:t>
      </w:r>
      <w:r>
        <w:rPr>
          <w:sz w:val="28"/>
          <w:szCs w:val="28"/>
        </w:rPr>
        <w:t>тственность в соответствии со ст. 4.3</w:t>
      </w:r>
      <w:r w:rsidRPr="00DB46BA">
        <w:rPr>
          <w:sz w:val="28"/>
          <w:szCs w:val="28"/>
        </w:rPr>
        <w:t xml:space="preserve"> Кодекса Российской Федерации об административных правонарушениях, судья учитывает </w:t>
      </w:r>
      <w:r>
        <w:rPr>
          <w:sz w:val="28"/>
          <w:szCs w:val="28"/>
        </w:rPr>
        <w:t xml:space="preserve">повторное совершение однородного правонарушения (ранее привлекался по ст.12.9 ч.2 КоАП РФ – </w:t>
      </w:r>
      <w:r w:rsidR="00D0489A">
        <w:rPr>
          <w:sz w:val="28"/>
          <w:szCs w:val="28"/>
        </w:rPr>
        <w:t>8</w:t>
      </w:r>
      <w:r>
        <w:rPr>
          <w:sz w:val="28"/>
          <w:szCs w:val="28"/>
        </w:rPr>
        <w:t xml:space="preserve"> правонарушени</w:t>
      </w:r>
      <w:r w:rsidR="00990E9B">
        <w:rPr>
          <w:sz w:val="28"/>
          <w:szCs w:val="28"/>
        </w:rPr>
        <w:t>й</w:t>
      </w:r>
      <w:r>
        <w:rPr>
          <w:sz w:val="28"/>
          <w:szCs w:val="28"/>
        </w:rPr>
        <w:t>).</w:t>
      </w:r>
    </w:p>
    <w:p w:rsidR="00685284" w:rsidRPr="005E5F07" w:rsidP="00D62E08" w14:paraId="4F83B4DB" w14:textId="1AD1334B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 </w:t>
      </w:r>
      <w:r w:rsidRPr="005E5F07">
        <w:rPr>
          <w:sz w:val="28"/>
          <w:szCs w:val="28"/>
        </w:rPr>
        <w:t>назначении наказания, мировой судья учитывает характер, обстоятельства и степень общественной опасности совершенного правонарушения, данные о лич</w:t>
      </w:r>
      <w:r w:rsidR="00A92757">
        <w:rPr>
          <w:sz w:val="28"/>
          <w:szCs w:val="28"/>
        </w:rPr>
        <w:t>ности правонарушителя (</w:t>
      </w:r>
      <w:r w:rsidR="00A524C3">
        <w:rPr>
          <w:sz w:val="28"/>
          <w:szCs w:val="28"/>
        </w:rPr>
        <w:t>его семейное и имущественное положение</w:t>
      </w:r>
      <w:r w:rsidR="00A92757">
        <w:rPr>
          <w:sz w:val="28"/>
          <w:szCs w:val="28"/>
        </w:rPr>
        <w:t>), смягчающе</w:t>
      </w:r>
      <w:r w:rsidR="00A524C3">
        <w:rPr>
          <w:sz w:val="28"/>
          <w:szCs w:val="28"/>
        </w:rPr>
        <w:t xml:space="preserve">е </w:t>
      </w:r>
      <w:r w:rsidR="00D62E08">
        <w:rPr>
          <w:sz w:val="28"/>
          <w:szCs w:val="28"/>
        </w:rPr>
        <w:t xml:space="preserve">и отягчающее </w:t>
      </w:r>
      <w:r w:rsidRPr="005E5F07">
        <w:rPr>
          <w:sz w:val="28"/>
          <w:szCs w:val="28"/>
        </w:rPr>
        <w:t>наказание</w:t>
      </w:r>
      <w:r w:rsidR="00D62E08">
        <w:rPr>
          <w:sz w:val="28"/>
          <w:szCs w:val="28"/>
        </w:rPr>
        <w:t xml:space="preserve"> обстоятельства</w:t>
      </w:r>
      <w:r w:rsidRPr="005E5F07">
        <w:rPr>
          <w:sz w:val="28"/>
          <w:szCs w:val="28"/>
        </w:rPr>
        <w:t xml:space="preserve">, и приходит к выводу о назначении наказания в виде </w:t>
      </w:r>
      <w:r w:rsidR="00A524C3">
        <w:rPr>
          <w:sz w:val="28"/>
          <w:szCs w:val="28"/>
        </w:rPr>
        <w:t>штрафа.</w:t>
      </w:r>
    </w:p>
    <w:p w:rsidR="00685284" w:rsidRPr="005E5F07" w:rsidP="005E5F07" w14:paraId="0ABE0C2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 учётом изложенного, руководствуясь ст.ст. 29.9, 29.10 Кодекса Российской Федерации об административных правонарушениях, мировой судья</w:t>
      </w:r>
    </w:p>
    <w:p w:rsidR="00615D3A" w:rsidRPr="005E5F07" w:rsidP="005E5F07" w14:paraId="50C396E8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7A811AC5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 О С Т А Н О В И Л:</w:t>
      </w:r>
    </w:p>
    <w:p w:rsidR="005E5F07" w:rsidP="005E5F07" w14:paraId="2DD24047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D62E08" w14:paraId="280DD58A" w14:textId="5ED9AB4F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признать </w:t>
      </w:r>
      <w:r w:rsidRPr="003568D6" w:rsidR="003568D6">
        <w:rPr>
          <w:sz w:val="28"/>
          <w:szCs w:val="28"/>
        </w:rPr>
        <w:t xml:space="preserve">Плотникова Николая Анатольевича </w:t>
      </w:r>
      <w:r w:rsidRPr="005E5F07">
        <w:rPr>
          <w:sz w:val="28"/>
          <w:szCs w:val="28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7 500 (семь тысяч пятьсот) руб</w:t>
      </w:r>
      <w:r w:rsidRPr="005E5F07">
        <w:rPr>
          <w:sz w:val="28"/>
          <w:szCs w:val="28"/>
        </w:rPr>
        <w:t>лей.</w:t>
      </w:r>
      <w:r w:rsidR="00E43894">
        <w:rPr>
          <w:sz w:val="28"/>
          <w:szCs w:val="28"/>
        </w:rPr>
        <w:t xml:space="preserve"> </w:t>
      </w:r>
    </w:p>
    <w:p w:rsidR="00A524C3" w:rsidRPr="005E5F07" w:rsidP="00A524C3" w14:paraId="35C5CD2D" w14:textId="1BCBD309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Получатель платежа: УФК по Ханты-Мансийскому автономному округу – Югре (УМВД России по ХМАО-Югре), КПП 860101001, ИНН 8601010390, Код ОКТМО 71871000, № счета получателя 03100643000000018700, БИК 007162163, кор/счет 40102810245370000007, код бюджетной</w:t>
      </w:r>
      <w:r w:rsidRPr="005E5F07">
        <w:rPr>
          <w:sz w:val="28"/>
          <w:szCs w:val="28"/>
        </w:rPr>
        <w:t xml:space="preserve"> классификации 18811601123010001140, наименование банка – РКЦ Ханты-Мансийск//УФК по Ханты-Мансийскому автономному округу – Югре г. Ханты-Мансийск, УИН 188104862509100</w:t>
      </w:r>
      <w:r w:rsidR="00AA124E">
        <w:rPr>
          <w:sz w:val="28"/>
          <w:szCs w:val="28"/>
        </w:rPr>
        <w:t>32</w:t>
      </w:r>
      <w:r w:rsidR="003568D6">
        <w:rPr>
          <w:sz w:val="28"/>
          <w:szCs w:val="28"/>
        </w:rPr>
        <w:t>547</w:t>
      </w:r>
      <w:r w:rsidRPr="005E5F07">
        <w:rPr>
          <w:sz w:val="28"/>
          <w:szCs w:val="28"/>
        </w:rPr>
        <w:t xml:space="preserve">. </w:t>
      </w:r>
    </w:p>
    <w:p w:rsidR="00A524C3" w:rsidRPr="005E5F07" w:rsidP="00A524C3" w14:paraId="005CFA1D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Административный штраф подлежит уплате не позднее шестидесяти дней со дня вступле</w:t>
      </w:r>
      <w:r w:rsidRPr="005E5F07">
        <w:rPr>
          <w:sz w:val="28"/>
          <w:szCs w:val="28"/>
        </w:rPr>
        <w:t>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524C3" w:rsidRPr="00E3176D" w:rsidP="00A524C3" w14:paraId="09F3D7F2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 уплате административного </w:t>
      </w:r>
      <w:r w:rsidRPr="00E3176D">
        <w:rPr>
          <w:sz w:val="28"/>
          <w:szCs w:val="28"/>
        </w:rPr>
        <w:t>штра</w:t>
      </w:r>
      <w:r w:rsidRPr="00E3176D">
        <w:rPr>
          <w:sz w:val="28"/>
          <w:szCs w:val="28"/>
        </w:rPr>
        <w:t>фа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штрафа, то есть в размере 5 625 рублей.</w:t>
      </w:r>
    </w:p>
    <w:p w:rsidR="00A524C3" w:rsidRPr="005E5F07" w:rsidP="00A524C3" w14:paraId="6AB0153C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Квитанцию об </w:t>
      </w:r>
      <w:r w:rsidRPr="005E5F07">
        <w:rPr>
          <w:sz w:val="28"/>
          <w:szCs w:val="28"/>
        </w:rPr>
        <w:t xml:space="preserve">оплате административного штрафа необходимо </w:t>
      </w:r>
      <w:r w:rsidRPr="005E5F07">
        <w:rPr>
          <w:sz w:val="28"/>
          <w:szCs w:val="28"/>
        </w:rPr>
        <w:t>предоставить в судебный участок № 7 Нефтеюганского судебного района ХМАО-Югры для приобщения к делу об административном правонарушении в день оплаты штрафа, лично или по адресу электронной почты.</w:t>
      </w:r>
    </w:p>
    <w:p w:rsidR="00A524C3" w:rsidRPr="005E5F07" w:rsidP="00A524C3" w14:paraId="002BA177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Постановление мож</w:t>
      </w:r>
      <w:r w:rsidRPr="005E5F07">
        <w:rPr>
          <w:sz w:val="28"/>
          <w:szCs w:val="28"/>
        </w:rPr>
        <w:t xml:space="preserve">ет быть обжаловано в Нефтеюганский районный суд, в течение десяти дней со дня вручения или получения копии постановления, через мирового судью. В этот же срок постановление может быть опротестовано прокурором.  </w:t>
      </w:r>
    </w:p>
    <w:p w:rsidR="00A524C3" w:rsidRPr="005E5F07" w:rsidP="00A524C3" w14:paraId="24DE1465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76C12914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5EF9F9B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>Е.В. Кё</w:t>
      </w:r>
      <w:r w:rsidRPr="005E5F07">
        <w:rPr>
          <w:sz w:val="28"/>
          <w:szCs w:val="28"/>
        </w:rPr>
        <w:t>ся</w:t>
      </w:r>
    </w:p>
    <w:p w:rsidR="00A524C3" w:rsidRPr="005E5F07" w:rsidP="00A524C3" w14:paraId="36EED3ED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03450624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0A093ACB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 </w:t>
      </w:r>
    </w:p>
    <w:p w:rsidR="00A524C3" w:rsidRPr="005E5F07" w:rsidP="00A524C3" w14:paraId="1F213B91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A524C3" w14:paraId="3D82C3C3" w14:textId="6361D3CA">
      <w:pPr>
        <w:ind w:firstLine="567"/>
        <w:jc w:val="both"/>
        <w:rPr>
          <w:sz w:val="28"/>
          <w:szCs w:val="28"/>
        </w:rPr>
      </w:pPr>
    </w:p>
    <w:p w:rsidR="0018377F" w:rsidRPr="005E5F07" w:rsidP="005E5F07" w14:paraId="5C9CEEC6" w14:textId="77777777">
      <w:pPr>
        <w:widowControl w:val="0"/>
        <w:ind w:firstLine="567"/>
        <w:jc w:val="both"/>
        <w:rPr>
          <w:sz w:val="28"/>
          <w:szCs w:val="28"/>
        </w:rPr>
      </w:pPr>
    </w:p>
    <w:sectPr w:rsidSect="000F3AC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5ED7"/>
    <w:rsid w:val="000377B2"/>
    <w:rsid w:val="00045BA2"/>
    <w:rsid w:val="0005202F"/>
    <w:rsid w:val="00053273"/>
    <w:rsid w:val="00056FDA"/>
    <w:rsid w:val="00057260"/>
    <w:rsid w:val="000749AA"/>
    <w:rsid w:val="000803F8"/>
    <w:rsid w:val="000811DA"/>
    <w:rsid w:val="00086387"/>
    <w:rsid w:val="00087ACB"/>
    <w:rsid w:val="000A3934"/>
    <w:rsid w:val="000A526A"/>
    <w:rsid w:val="000B3C0F"/>
    <w:rsid w:val="000B60CA"/>
    <w:rsid w:val="000C2A1B"/>
    <w:rsid w:val="000D5816"/>
    <w:rsid w:val="000E716D"/>
    <w:rsid w:val="000F35A5"/>
    <w:rsid w:val="000F3AC2"/>
    <w:rsid w:val="000F7A1C"/>
    <w:rsid w:val="00101F56"/>
    <w:rsid w:val="001044F9"/>
    <w:rsid w:val="00104861"/>
    <w:rsid w:val="001070BD"/>
    <w:rsid w:val="001164D5"/>
    <w:rsid w:val="00151942"/>
    <w:rsid w:val="001533A3"/>
    <w:rsid w:val="00156255"/>
    <w:rsid w:val="001600F6"/>
    <w:rsid w:val="00164D36"/>
    <w:rsid w:val="00172AA6"/>
    <w:rsid w:val="00175842"/>
    <w:rsid w:val="0018377F"/>
    <w:rsid w:val="00196784"/>
    <w:rsid w:val="001A6CE0"/>
    <w:rsid w:val="001B2552"/>
    <w:rsid w:val="001B56B3"/>
    <w:rsid w:val="001B66EB"/>
    <w:rsid w:val="001E5922"/>
    <w:rsid w:val="001F5408"/>
    <w:rsid w:val="00266520"/>
    <w:rsid w:val="002711B9"/>
    <w:rsid w:val="002832AE"/>
    <w:rsid w:val="002A1BF6"/>
    <w:rsid w:val="002A36FC"/>
    <w:rsid w:val="002A54D4"/>
    <w:rsid w:val="002B1D0B"/>
    <w:rsid w:val="002B59D1"/>
    <w:rsid w:val="002B62FC"/>
    <w:rsid w:val="002C0085"/>
    <w:rsid w:val="002C0A85"/>
    <w:rsid w:val="002C5670"/>
    <w:rsid w:val="002D37D6"/>
    <w:rsid w:val="002D5F52"/>
    <w:rsid w:val="002F7095"/>
    <w:rsid w:val="00301579"/>
    <w:rsid w:val="003065B3"/>
    <w:rsid w:val="00322FEA"/>
    <w:rsid w:val="0034576A"/>
    <w:rsid w:val="00347333"/>
    <w:rsid w:val="003568D6"/>
    <w:rsid w:val="003608B6"/>
    <w:rsid w:val="003627B4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3D6DE0"/>
    <w:rsid w:val="003E4378"/>
    <w:rsid w:val="003F5732"/>
    <w:rsid w:val="004020A2"/>
    <w:rsid w:val="0040452E"/>
    <w:rsid w:val="00432280"/>
    <w:rsid w:val="00454CFA"/>
    <w:rsid w:val="00481B95"/>
    <w:rsid w:val="0048343A"/>
    <w:rsid w:val="0048409C"/>
    <w:rsid w:val="00490B19"/>
    <w:rsid w:val="004A0E8F"/>
    <w:rsid w:val="004A115A"/>
    <w:rsid w:val="004A49D3"/>
    <w:rsid w:val="004B03CE"/>
    <w:rsid w:val="004B18E6"/>
    <w:rsid w:val="004C5B81"/>
    <w:rsid w:val="004C7D03"/>
    <w:rsid w:val="004E06E5"/>
    <w:rsid w:val="004E5218"/>
    <w:rsid w:val="004F402D"/>
    <w:rsid w:val="005007EC"/>
    <w:rsid w:val="00502E7B"/>
    <w:rsid w:val="005038F4"/>
    <w:rsid w:val="00514E72"/>
    <w:rsid w:val="00525C9E"/>
    <w:rsid w:val="00526B64"/>
    <w:rsid w:val="00567EE9"/>
    <w:rsid w:val="00586DC5"/>
    <w:rsid w:val="0059412F"/>
    <w:rsid w:val="005A5061"/>
    <w:rsid w:val="005B185B"/>
    <w:rsid w:val="005B277F"/>
    <w:rsid w:val="005B3636"/>
    <w:rsid w:val="005D0E8D"/>
    <w:rsid w:val="005D2F72"/>
    <w:rsid w:val="005D4436"/>
    <w:rsid w:val="005D4C27"/>
    <w:rsid w:val="005E08B6"/>
    <w:rsid w:val="005E2650"/>
    <w:rsid w:val="005E5F07"/>
    <w:rsid w:val="005E7F25"/>
    <w:rsid w:val="005F3802"/>
    <w:rsid w:val="005F6D56"/>
    <w:rsid w:val="0060391A"/>
    <w:rsid w:val="00615D3A"/>
    <w:rsid w:val="00620216"/>
    <w:rsid w:val="006220AA"/>
    <w:rsid w:val="0062363E"/>
    <w:rsid w:val="0062455B"/>
    <w:rsid w:val="0063494E"/>
    <w:rsid w:val="00636082"/>
    <w:rsid w:val="006503DC"/>
    <w:rsid w:val="006709B1"/>
    <w:rsid w:val="006746CD"/>
    <w:rsid w:val="00675BB4"/>
    <w:rsid w:val="00684658"/>
    <w:rsid w:val="00685284"/>
    <w:rsid w:val="00687E6D"/>
    <w:rsid w:val="00690E7F"/>
    <w:rsid w:val="00695D7B"/>
    <w:rsid w:val="006977EC"/>
    <w:rsid w:val="006A0483"/>
    <w:rsid w:val="006A08C5"/>
    <w:rsid w:val="006A485A"/>
    <w:rsid w:val="006A5A6E"/>
    <w:rsid w:val="006B0D97"/>
    <w:rsid w:val="006D295F"/>
    <w:rsid w:val="006D6CB8"/>
    <w:rsid w:val="006D751A"/>
    <w:rsid w:val="006E256A"/>
    <w:rsid w:val="006E6A80"/>
    <w:rsid w:val="007044C9"/>
    <w:rsid w:val="00706CCB"/>
    <w:rsid w:val="007073F7"/>
    <w:rsid w:val="00710317"/>
    <w:rsid w:val="00717318"/>
    <w:rsid w:val="00724307"/>
    <w:rsid w:val="007277C2"/>
    <w:rsid w:val="007305BF"/>
    <w:rsid w:val="0073157E"/>
    <w:rsid w:val="00731876"/>
    <w:rsid w:val="0075008B"/>
    <w:rsid w:val="00762E05"/>
    <w:rsid w:val="0077232D"/>
    <w:rsid w:val="00775AFC"/>
    <w:rsid w:val="007810E0"/>
    <w:rsid w:val="00791088"/>
    <w:rsid w:val="007A53B7"/>
    <w:rsid w:val="007A6709"/>
    <w:rsid w:val="007A7D5E"/>
    <w:rsid w:val="007B247A"/>
    <w:rsid w:val="007B382C"/>
    <w:rsid w:val="007E33FF"/>
    <w:rsid w:val="007E646F"/>
    <w:rsid w:val="007F224E"/>
    <w:rsid w:val="007F70C6"/>
    <w:rsid w:val="007F7FF7"/>
    <w:rsid w:val="0080160C"/>
    <w:rsid w:val="008029FD"/>
    <w:rsid w:val="0081707B"/>
    <w:rsid w:val="00830160"/>
    <w:rsid w:val="008336EA"/>
    <w:rsid w:val="0085664F"/>
    <w:rsid w:val="00857DE2"/>
    <w:rsid w:val="00861282"/>
    <w:rsid w:val="00861DEB"/>
    <w:rsid w:val="00867E51"/>
    <w:rsid w:val="0087057A"/>
    <w:rsid w:val="00871738"/>
    <w:rsid w:val="008731A4"/>
    <w:rsid w:val="00873FAD"/>
    <w:rsid w:val="0087471A"/>
    <w:rsid w:val="00880E43"/>
    <w:rsid w:val="00881193"/>
    <w:rsid w:val="008924F4"/>
    <w:rsid w:val="00896B55"/>
    <w:rsid w:val="008C3B45"/>
    <w:rsid w:val="008C56A6"/>
    <w:rsid w:val="008D29A7"/>
    <w:rsid w:val="008D4062"/>
    <w:rsid w:val="009052EB"/>
    <w:rsid w:val="009064F8"/>
    <w:rsid w:val="00917C6E"/>
    <w:rsid w:val="00920C63"/>
    <w:rsid w:val="009266E4"/>
    <w:rsid w:val="00937C98"/>
    <w:rsid w:val="0094204D"/>
    <w:rsid w:val="00942140"/>
    <w:rsid w:val="00946DDA"/>
    <w:rsid w:val="00951188"/>
    <w:rsid w:val="00955849"/>
    <w:rsid w:val="00957C5E"/>
    <w:rsid w:val="009641FB"/>
    <w:rsid w:val="0096647C"/>
    <w:rsid w:val="00970FEB"/>
    <w:rsid w:val="00971F3C"/>
    <w:rsid w:val="00986E46"/>
    <w:rsid w:val="00990E9B"/>
    <w:rsid w:val="009B6873"/>
    <w:rsid w:val="009F7D2D"/>
    <w:rsid w:val="00A33D5D"/>
    <w:rsid w:val="00A524C3"/>
    <w:rsid w:val="00A57DC3"/>
    <w:rsid w:val="00A610E9"/>
    <w:rsid w:val="00A73168"/>
    <w:rsid w:val="00A73320"/>
    <w:rsid w:val="00A77897"/>
    <w:rsid w:val="00A92757"/>
    <w:rsid w:val="00A93B9D"/>
    <w:rsid w:val="00AA124E"/>
    <w:rsid w:val="00AA796D"/>
    <w:rsid w:val="00AB67F4"/>
    <w:rsid w:val="00AC0DD8"/>
    <w:rsid w:val="00AD4D7D"/>
    <w:rsid w:val="00AE26A6"/>
    <w:rsid w:val="00AE50E6"/>
    <w:rsid w:val="00AE738B"/>
    <w:rsid w:val="00B02CE3"/>
    <w:rsid w:val="00B20CB5"/>
    <w:rsid w:val="00B25267"/>
    <w:rsid w:val="00B424DF"/>
    <w:rsid w:val="00B4287B"/>
    <w:rsid w:val="00B52EA7"/>
    <w:rsid w:val="00B560AA"/>
    <w:rsid w:val="00B56F17"/>
    <w:rsid w:val="00B72B26"/>
    <w:rsid w:val="00B86A3B"/>
    <w:rsid w:val="00B87070"/>
    <w:rsid w:val="00B94734"/>
    <w:rsid w:val="00BA32EE"/>
    <w:rsid w:val="00BA53A8"/>
    <w:rsid w:val="00BC23D7"/>
    <w:rsid w:val="00BC32E6"/>
    <w:rsid w:val="00BC39E4"/>
    <w:rsid w:val="00BD0B04"/>
    <w:rsid w:val="00BD395F"/>
    <w:rsid w:val="00BE14C9"/>
    <w:rsid w:val="00BF3022"/>
    <w:rsid w:val="00BF7B99"/>
    <w:rsid w:val="00C03019"/>
    <w:rsid w:val="00C106F5"/>
    <w:rsid w:val="00C13F27"/>
    <w:rsid w:val="00C16148"/>
    <w:rsid w:val="00C16380"/>
    <w:rsid w:val="00C30540"/>
    <w:rsid w:val="00C31261"/>
    <w:rsid w:val="00C36FB1"/>
    <w:rsid w:val="00C80A9D"/>
    <w:rsid w:val="00CA7A58"/>
    <w:rsid w:val="00CC41D3"/>
    <w:rsid w:val="00CD0290"/>
    <w:rsid w:val="00CD46BA"/>
    <w:rsid w:val="00CF40BC"/>
    <w:rsid w:val="00CF75BD"/>
    <w:rsid w:val="00D0489A"/>
    <w:rsid w:val="00D11020"/>
    <w:rsid w:val="00D111CB"/>
    <w:rsid w:val="00D1272F"/>
    <w:rsid w:val="00D15A2D"/>
    <w:rsid w:val="00D20C76"/>
    <w:rsid w:val="00D318F5"/>
    <w:rsid w:val="00D46C3D"/>
    <w:rsid w:val="00D5496A"/>
    <w:rsid w:val="00D62E08"/>
    <w:rsid w:val="00D64A3D"/>
    <w:rsid w:val="00D9476A"/>
    <w:rsid w:val="00D94F36"/>
    <w:rsid w:val="00D974DB"/>
    <w:rsid w:val="00DA1370"/>
    <w:rsid w:val="00DA2E3A"/>
    <w:rsid w:val="00DA38CC"/>
    <w:rsid w:val="00DB2BB0"/>
    <w:rsid w:val="00DB46BA"/>
    <w:rsid w:val="00DB7CBB"/>
    <w:rsid w:val="00DC5CF9"/>
    <w:rsid w:val="00DD14F2"/>
    <w:rsid w:val="00DD3777"/>
    <w:rsid w:val="00DD5C23"/>
    <w:rsid w:val="00DE70BB"/>
    <w:rsid w:val="00DF1712"/>
    <w:rsid w:val="00DF2F25"/>
    <w:rsid w:val="00E02691"/>
    <w:rsid w:val="00E04AE0"/>
    <w:rsid w:val="00E102D2"/>
    <w:rsid w:val="00E23344"/>
    <w:rsid w:val="00E23849"/>
    <w:rsid w:val="00E25FE6"/>
    <w:rsid w:val="00E30340"/>
    <w:rsid w:val="00E304F5"/>
    <w:rsid w:val="00E3176D"/>
    <w:rsid w:val="00E3356D"/>
    <w:rsid w:val="00E43894"/>
    <w:rsid w:val="00E5223E"/>
    <w:rsid w:val="00E63B26"/>
    <w:rsid w:val="00E63E76"/>
    <w:rsid w:val="00E7190D"/>
    <w:rsid w:val="00E71B3F"/>
    <w:rsid w:val="00E81CB8"/>
    <w:rsid w:val="00E83984"/>
    <w:rsid w:val="00E86101"/>
    <w:rsid w:val="00E87634"/>
    <w:rsid w:val="00E9111A"/>
    <w:rsid w:val="00E923C5"/>
    <w:rsid w:val="00EA2A9F"/>
    <w:rsid w:val="00EA4AF2"/>
    <w:rsid w:val="00EA5647"/>
    <w:rsid w:val="00EB1807"/>
    <w:rsid w:val="00EC770D"/>
    <w:rsid w:val="00EE5B56"/>
    <w:rsid w:val="00EF0480"/>
    <w:rsid w:val="00EF5C70"/>
    <w:rsid w:val="00F020B0"/>
    <w:rsid w:val="00F04886"/>
    <w:rsid w:val="00F1072F"/>
    <w:rsid w:val="00F14751"/>
    <w:rsid w:val="00F21946"/>
    <w:rsid w:val="00F278E6"/>
    <w:rsid w:val="00F36A7B"/>
    <w:rsid w:val="00F42881"/>
    <w:rsid w:val="00F47D67"/>
    <w:rsid w:val="00F536B8"/>
    <w:rsid w:val="00F73E4A"/>
    <w:rsid w:val="00F75ECD"/>
    <w:rsid w:val="00F80C22"/>
    <w:rsid w:val="00F85AEB"/>
    <w:rsid w:val="00F944CC"/>
    <w:rsid w:val="00FA6998"/>
    <w:rsid w:val="00FB1CA5"/>
    <w:rsid w:val="00FB64E8"/>
    <w:rsid w:val="00FE08CB"/>
    <w:rsid w:val="00FE46B8"/>
    <w:rsid w:val="00FF64EA"/>
    <w:rsid w:val="00FF72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blob/image?id=5212735" TargetMode="External" /><Relationship Id="rId6" Type="http://schemas.openxmlformats.org/officeDocument/2006/relationships/hyperlink" Target="garantF1://1205770.100012" TargetMode="External" /><Relationship Id="rId7" Type="http://schemas.openxmlformats.org/officeDocument/2006/relationships/hyperlink" Target="garantF1://12025267.121503" TargetMode="External" /><Relationship Id="rId8" Type="http://schemas.openxmlformats.org/officeDocument/2006/relationships/hyperlink" Target="garantF1://12025267.12150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716FC-9EA5-459F-8BBD-6C543D772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